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F9" w:rsidRDefault="00C25FF9" w:rsidP="00C25F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 </w:t>
      </w:r>
    </w:p>
    <w:p w:rsidR="00C25FF9" w:rsidRDefault="00C25FF9" w:rsidP="00C25FF9">
      <w:pPr>
        <w:rPr>
          <w:sz w:val="26"/>
          <w:szCs w:val="26"/>
        </w:rPr>
      </w:pPr>
      <w:r>
        <w:rPr>
          <w:sz w:val="26"/>
          <w:szCs w:val="26"/>
        </w:rPr>
        <w:t>13.10.2023</w:t>
      </w:r>
    </w:p>
    <w:p w:rsidR="00C25FF9" w:rsidRDefault="00C25FF9" w:rsidP="00C25FF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25FF9" w:rsidRDefault="00C25FF9" w:rsidP="00C25FF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C25FF9" w:rsidRDefault="00C25FF9" w:rsidP="00C25FF9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C25FF9" w:rsidRDefault="00C25FF9" w:rsidP="00C25F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</w:t>
      </w:r>
      <w:r>
        <w:rPr>
          <w:bCs/>
          <w:sz w:val="26"/>
          <w:szCs w:val="26"/>
        </w:rPr>
        <w:br/>
        <w:t xml:space="preserve">"Город Архангельск" извещает о начале проведения общественного обсуждения </w:t>
      </w:r>
      <w:r>
        <w:rPr>
          <w:bCs/>
          <w:sz w:val="26"/>
          <w:szCs w:val="26"/>
        </w:rPr>
        <w:br/>
        <w:t>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936 кв. м с кадастровым номером 29:22:072801:238, расположенного в территориальном округе </w:t>
      </w:r>
      <w:proofErr w:type="spellStart"/>
      <w:r>
        <w:rPr>
          <w:sz w:val="26"/>
          <w:szCs w:val="26"/>
        </w:rPr>
        <w:t>Варавино</w:t>
      </w:r>
      <w:proofErr w:type="spellEnd"/>
      <w:r>
        <w:rPr>
          <w:sz w:val="26"/>
          <w:szCs w:val="26"/>
        </w:rPr>
        <w:t>-Фактория г. Архангельска по проспекту Ленинградскому, 439:</w:t>
      </w:r>
      <w:proofErr w:type="gramEnd"/>
    </w:p>
    <w:p w:rsidR="00C25FF9" w:rsidRDefault="00C25FF9" w:rsidP="00C25FF9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>
        <w:rPr>
          <w:sz w:val="26"/>
          <w:szCs w:val="26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6"/>
          <w:szCs w:val="26"/>
        </w:rPr>
        <w:t xml:space="preserve"> размещение гаражей для собственных нужд и хозяйственных построек"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br/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</w:t>
      </w:r>
      <w:r>
        <w:rPr>
          <w:iCs/>
          <w:sz w:val="26"/>
          <w:szCs w:val="26"/>
          <w:lang w:eastAsia="en-US"/>
        </w:rPr>
        <w:t>).</w:t>
      </w:r>
    </w:p>
    <w:p w:rsidR="00C25FF9" w:rsidRDefault="00C25FF9" w:rsidP="00C25FF9">
      <w:pPr>
        <w:ind w:left="-142"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"20" октября 2023 года по "25" октября 2023 года.</w:t>
      </w:r>
    </w:p>
    <w:p w:rsidR="00C25FF9" w:rsidRPr="002834FA" w:rsidRDefault="00C25FF9" w:rsidP="00C25FF9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2834FA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2834FA">
        <w:rPr>
          <w:sz w:val="26"/>
          <w:szCs w:val="26"/>
        </w:rPr>
        <w:t>"</w:t>
      </w:r>
      <w:r w:rsidRPr="008E77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 предоставлении разрешения на условно разрешенный вид использования земельного участка, расположенного в территориальном округе </w:t>
      </w:r>
      <w:proofErr w:type="spellStart"/>
      <w:r>
        <w:rPr>
          <w:sz w:val="26"/>
          <w:szCs w:val="26"/>
        </w:rPr>
        <w:t>Варавино</w:t>
      </w:r>
      <w:proofErr w:type="spellEnd"/>
      <w:r>
        <w:rPr>
          <w:sz w:val="26"/>
          <w:szCs w:val="26"/>
        </w:rPr>
        <w:t>-Фактория г. Архангельска,</w:t>
      </w:r>
      <w:r>
        <w:rPr>
          <w:sz w:val="26"/>
          <w:szCs w:val="26"/>
        </w:rPr>
        <w:br/>
        <w:t>по проспекту Ленинградскому</w:t>
      </w:r>
      <w:r w:rsidRPr="002834FA">
        <w:rPr>
          <w:bCs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C25FF9" w:rsidRPr="002834FA" w:rsidTr="00102B83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F9" w:rsidRPr="002834FA" w:rsidRDefault="00C25FF9" w:rsidP="00102B83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2834FA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F9" w:rsidRPr="009775DB" w:rsidRDefault="009775DB" w:rsidP="00102B8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Выписка из ЕГРН  об объекте недвижимости (земельный участок</w:t>
            </w:r>
            <w:bookmarkStart w:id="0" w:name="_GoBack"/>
            <w:bookmarkEnd w:id="0"/>
            <w:r w:rsidRPr="009775DB">
              <w:rPr>
                <w:bCs/>
                <w:sz w:val="26"/>
                <w:szCs w:val="26"/>
              </w:rPr>
              <w:t>)</w:t>
            </w:r>
            <w:r w:rsidR="00C25FF9">
              <w:rPr>
                <w:bCs/>
                <w:sz w:val="26"/>
                <w:szCs w:val="26"/>
              </w:rPr>
              <w:t>;</w:t>
            </w:r>
          </w:p>
        </w:tc>
      </w:tr>
    </w:tbl>
    <w:p w:rsidR="00C25FF9" w:rsidRDefault="00C25FF9" w:rsidP="00C25FF9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20 октября 2023 года:</w:t>
      </w:r>
    </w:p>
    <w:p w:rsidR="00C25FF9" w:rsidRDefault="00C25FF9" w:rsidP="00C25FF9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C25FF9" w:rsidRDefault="00C25FF9" w:rsidP="00C25FF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C25FF9" w:rsidRDefault="00C25FF9" w:rsidP="00C25FF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"20" октября 2023 года по "25" октября 2023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C25FF9" w:rsidRDefault="00C25FF9" w:rsidP="00C25FF9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16 часов 00 минут. </w:t>
      </w:r>
    </w:p>
    <w:p w:rsidR="00C25FF9" w:rsidRDefault="00C25FF9" w:rsidP="00C25FF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C25FF9" w:rsidTr="00102B83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F9" w:rsidRDefault="00C25FF9" w:rsidP="00102B8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F9" w:rsidRDefault="00C25FF9" w:rsidP="00102B83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F9" w:rsidRDefault="00C25FF9" w:rsidP="00102B83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C25FF9" w:rsidTr="00102B83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F9" w:rsidRDefault="00C25FF9" w:rsidP="00102B83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508,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510 </w:t>
            </w:r>
          </w:p>
          <w:p w:rsidR="00C25FF9" w:rsidRDefault="00C25FF9" w:rsidP="00102B83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60-71-44, тел. 60 74 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F9" w:rsidRDefault="00C25FF9" w:rsidP="00102B83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25 октября 2023 </w:t>
            </w:r>
          </w:p>
          <w:p w:rsidR="00C25FF9" w:rsidRDefault="00C25FF9" w:rsidP="00102B83">
            <w:pPr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F9" w:rsidRDefault="00C25FF9" w:rsidP="00102B83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 9 часов 00 минут до 12 часов 00 минут </w:t>
            </w:r>
          </w:p>
          <w:p w:rsidR="00C25FF9" w:rsidRDefault="00C25FF9" w:rsidP="00102B83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C25FF9" w:rsidRDefault="00C25FF9" w:rsidP="00C25FF9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25FF9" w:rsidRDefault="00C25FF9" w:rsidP="00C25FF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C25FF9" w:rsidRDefault="00C25FF9" w:rsidP="00C25FF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C25FF9" w:rsidRDefault="00C25FF9" w:rsidP="00C25FF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25FF9" w:rsidRDefault="00C25FF9" w:rsidP="00C25FF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C25FF9" w:rsidRDefault="00C25FF9" w:rsidP="00C25FF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C25FF9" w:rsidRDefault="00C25FF9" w:rsidP="00C25FF9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E62C2D" w:rsidRDefault="00E62C2D"/>
    <w:sectPr w:rsidR="00E62C2D" w:rsidSect="00C25FF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1E"/>
    <w:rsid w:val="002A6B1E"/>
    <w:rsid w:val="009775DB"/>
    <w:rsid w:val="00C25FF9"/>
    <w:rsid w:val="00E6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Александровна</dc:creator>
  <cp:keywords/>
  <dc:description/>
  <cp:lastModifiedBy>Смирнова Юлия Александровна</cp:lastModifiedBy>
  <cp:revision>3</cp:revision>
  <dcterms:created xsi:type="dcterms:W3CDTF">2023-10-03T08:24:00Z</dcterms:created>
  <dcterms:modified xsi:type="dcterms:W3CDTF">2023-10-03T11:15:00Z</dcterms:modified>
</cp:coreProperties>
</file>